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04590" w:rsidRDefault="00404590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404590" w:rsidRDefault="00404590">
      <w:pPr>
        <w:pStyle w:val="ConsPlusTitle"/>
        <w:widowControl/>
        <w:jc w:val="center"/>
      </w:pPr>
      <w:r>
        <w:t>РОССИЙСКОЙ ФЕДЕРАЦИИ</w:t>
      </w:r>
    </w:p>
    <w:p w:rsidR="00404590" w:rsidRDefault="00404590">
      <w:pPr>
        <w:pStyle w:val="ConsPlusTitle"/>
        <w:widowControl/>
        <w:jc w:val="center"/>
      </w:pPr>
    </w:p>
    <w:p w:rsidR="00404590" w:rsidRDefault="00404590">
      <w:pPr>
        <w:pStyle w:val="ConsPlusTitle"/>
        <w:widowControl/>
        <w:jc w:val="center"/>
      </w:pPr>
      <w:r>
        <w:t>ПРИКАЗ</w:t>
      </w:r>
    </w:p>
    <w:p w:rsidR="00404590" w:rsidRDefault="00404590">
      <w:pPr>
        <w:pStyle w:val="ConsPlusTitle"/>
        <w:widowControl/>
        <w:jc w:val="center"/>
      </w:pPr>
    </w:p>
    <w:p w:rsidR="00404590" w:rsidRDefault="00404590">
      <w:pPr>
        <w:pStyle w:val="ConsPlusTitle"/>
        <w:widowControl/>
        <w:jc w:val="center"/>
      </w:pPr>
      <w:r>
        <w:t>8 июня 2007 г.</w:t>
      </w:r>
    </w:p>
    <w:p w:rsidR="00404590" w:rsidRDefault="00404590">
      <w:pPr>
        <w:pStyle w:val="ConsPlusTitle"/>
        <w:widowControl/>
        <w:jc w:val="center"/>
      </w:pPr>
    </w:p>
    <w:p w:rsidR="00404590" w:rsidRDefault="00404590">
      <w:pPr>
        <w:pStyle w:val="ConsPlusTitle"/>
        <w:widowControl/>
        <w:jc w:val="center"/>
      </w:pPr>
      <w:r>
        <w:t>N 409</w:t>
      </w:r>
    </w:p>
    <w:p w:rsidR="00404590" w:rsidRDefault="00404590">
      <w:pPr>
        <w:pStyle w:val="ConsPlusTitle"/>
        <w:widowControl/>
        <w:jc w:val="center"/>
      </w:pPr>
    </w:p>
    <w:p w:rsidR="00404590" w:rsidRDefault="00404590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404590" w:rsidRDefault="00404590">
      <w:pPr>
        <w:pStyle w:val="ConsPlusTitle"/>
        <w:widowControl/>
        <w:jc w:val="center"/>
      </w:pPr>
      <w:r>
        <w:t>БОЛЬНЫМ С БОЛЕЗНЬЮ КРОНА (ПРИ ОКАЗАНИИ</w:t>
      </w:r>
    </w:p>
    <w:p w:rsidR="00404590" w:rsidRDefault="00404590">
      <w:pPr>
        <w:pStyle w:val="ConsPlusTitle"/>
        <w:widowControl/>
        <w:jc w:val="center"/>
      </w:pPr>
      <w:r>
        <w:t>СПЕЦИАЛИЗИРОВАННОЙ ПОМОЩИ)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болезнью Крона (при оказании специализированной помощи).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болезнью Крона (при оказании специализированной помощи).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2007 г. N 409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pStyle w:val="ConsPlusTitle"/>
        <w:widowControl/>
        <w:jc w:val="center"/>
      </w:pPr>
      <w:r>
        <w:t>СТАНДАРТ</w:t>
      </w:r>
    </w:p>
    <w:p w:rsidR="00404590" w:rsidRDefault="00404590">
      <w:pPr>
        <w:pStyle w:val="ConsPlusTitle"/>
        <w:widowControl/>
        <w:jc w:val="center"/>
      </w:pPr>
      <w:r>
        <w:t>МЕДИЦИНСКОЙ ПОМОЩИ БОЛЬНЫМ С БОЛЕЗНЬЮ КРОНА</w:t>
      </w:r>
    </w:p>
    <w:p w:rsidR="00404590" w:rsidRDefault="00404590">
      <w:pPr>
        <w:pStyle w:val="ConsPlusTitle"/>
        <w:widowControl/>
        <w:jc w:val="center"/>
      </w:pPr>
      <w:r>
        <w:t>(ПРИ ОКАЗАНИИ СПЕЦИАЛИЗИРОВАННОЙ ПОМОЩИ)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болезнь Крона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K50</w:t>
        </w:r>
      </w:hyperlink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обострение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 или осложненная токсическим мегаколоном, перианальными осложнениями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печени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желчного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поджелудочной железы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прямой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сигмовидной кишки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A06.14.004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холецистография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холангиография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A06.17.003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тонкой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Илеоцекальное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Ирригография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A03.18.001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Толстокишечная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крови (A, B, O)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резус-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принадлежности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Обзорный снимок брюшной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и органов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Морфологическое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толстой кишки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железа сыворотки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C-реактивного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глобулина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глобулиновых фракций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альбумина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щелочной фосфатазы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гамма-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глютамилтрансферазы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свободного и связанного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ретикулоцитов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протромбинового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(тромбопластинового)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в крови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плазме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скрытую кровь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свойств каловых масс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A09.28.034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моче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A09.28.053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Эзофагогастродуодено-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A12.06.016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Серологические реакции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различные инфекции,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вирусы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30 ДНЕЙ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Пальпация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болезнях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A01.18.004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Перкуссия при болезнях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печени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A04.14.002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желчного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пузыря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поджелудочной железы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прямой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сигмовидной кишки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электрокардиографичес-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A06.16.008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желудка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12-перстной кишки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Компьютерная томография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органов брюшной полости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тонкой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Илеоцекальное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Ирригоскопия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Толстокишечная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Тонкокишечная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эндоскопия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Прямой кишки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ободочной двойное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контрастирование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Обзорный снимок брюшной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полости и органов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малого таза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Морфологаческое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препарата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тканей толстой кишки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Оценка гематокрита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C-реактивного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глобулина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глобулиновых фракций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альбумина крови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щелочной фосфатазы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гамма-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глютамилтрансферазы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A09.05.30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билирубина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свободного и связанного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аспартат-трансаминазы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аланин-трансаминазы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фибриногена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A09.05.055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сывороточных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иммуноглобулинов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ретикулоцитов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цветового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A12.05.027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протромбинового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(тромбопластинового)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времени в крови или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плазме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гельминты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простейшие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кала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скрытую кровь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стеркобилина в кале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A09.19.007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Исследование физических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свойств каловых масс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Микроскопическое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A09.28.034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билирубина в моче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A09.28.053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A03.16.001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Эзофагогастродуодено-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скопия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подключичной и других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центральных вен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кубитальной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A16.12.018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Остановка кровотечения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периферического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сосуда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назогастральный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одежды тяжелобольному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наружными половыми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тяжелобольных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A18.05.001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Плазмаферез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A18.05.012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Гемотрансфузии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Осмотр (консультация)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врача-анестезиолога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B01.003.03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врача-реаниматолога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Иссечение толстой кишки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частичное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A16.18.006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Резекция и формирование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стомы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A16.18.007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Колостомия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A16.17.007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Илеостомия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0,09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40459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Лечебная физкультура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кишечника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толстой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кишки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404590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лечебно-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заболеваниях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толстой кишки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</w:tbl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40459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Фармакотера-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певтическая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40459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Гормоны и средства, влияющие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Неполовые гормоны,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субстанции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Преднизолон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3600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Гидрокортизон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3250 мг </w:t>
            </w: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Метилпреднизо-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лон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2160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Будесонид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189 мг </w:t>
            </w:r>
          </w:p>
        </w:tc>
      </w:tr>
      <w:tr w:rsidR="00404590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Противоопухолевые,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иммунодепрессивные и сопутствующие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Цитостатические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Азатиоприн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 г  </w:t>
            </w: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Иммунодепрессивные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Инфликсимаб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600 мг </w:t>
            </w:r>
          </w:p>
        </w:tc>
      </w:tr>
      <w:tr w:rsidR="0040459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 для профилактики и лечения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Антибактериальные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Ципрофлоксацин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г 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Цефазолин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г 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Тиенам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10,5 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Месалазин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г 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Сульфасалазин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г  </w:t>
            </w:r>
          </w:p>
        </w:tc>
      </w:tr>
      <w:tr w:rsidR="00404590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Противопротозойные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противомалярийные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Метронидазол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г   </w:t>
            </w: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Противогрибковые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Флуконазол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</w:tr>
      <w:tr w:rsidR="0040459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Антациды и другие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противоязвенные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Ранитидин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6300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Фамотидин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Омепразол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Рабепразол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Эзомепразол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Панкреатические энзимы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Панкреатин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100000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ME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20000000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ME   </w:t>
            </w:r>
          </w:p>
        </w:tc>
      </w:tr>
      <w:tr w:rsidR="00404590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Средства, влияющие на центральную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Анксиолитики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(транквилизаторы)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Диазепам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мг  </w:t>
            </w:r>
          </w:p>
        </w:tc>
      </w:tr>
      <w:tr w:rsidR="00404590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Антидепрессанты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средства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нормотического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действия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Пароксетин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мг </w:t>
            </w:r>
          </w:p>
        </w:tc>
      </w:tr>
      <w:tr w:rsidR="00404590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Анестетики, миорелаксанты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наркоза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Кетамин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Тиопентал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натрия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г  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Натрия оксибат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Миореклаксанты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Цисатракурия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безилат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Атракурия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бесилат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мг </w:t>
            </w:r>
          </w:p>
        </w:tc>
      </w:tr>
      <w:tr w:rsidR="00404590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Суксаметония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бромид, хлорид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йодид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40459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Пипекурония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бромид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мг 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Местные анестетики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Лидокаин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 мг </w:t>
            </w:r>
          </w:p>
        </w:tc>
      </w:tr>
      <w:tr w:rsidR="00404590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Бупивакаин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</w:tbl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pStyle w:val="ConsPlusNonformat"/>
        <w:widowControl/>
        <w:ind w:firstLine="540"/>
        <w:jc w:val="both"/>
      </w:pPr>
      <w:r>
        <w:t>--------------------------------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Консервированная кровь человека и ее компоненты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160"/>
        <w:gridCol w:w="2025"/>
      </w:tblGrid>
      <w:tr w:rsidR="00404590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количество  </w:t>
            </w:r>
          </w:p>
        </w:tc>
      </w:tr>
      <w:tr w:rsidR="00404590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Плазма свежезамороженная из дозы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крови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дозы    </w:t>
            </w:r>
          </w:p>
        </w:tc>
      </w:tr>
      <w:tr w:rsidR="0040459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Эритроцитная масса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дозы    </w:t>
            </w:r>
          </w:p>
        </w:tc>
      </w:tr>
    </w:tbl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Питательные смеси</w:t>
      </w: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2835"/>
        <w:gridCol w:w="2025"/>
        <w:gridCol w:w="1215"/>
        <w:gridCol w:w="1215"/>
      </w:tblGrid>
      <w:tr w:rsidR="00404590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404590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парентерального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питания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4590"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Растворы аминокислот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 мл </w:t>
            </w:r>
          </w:p>
        </w:tc>
      </w:tr>
      <w:tr w:rsidR="00404590"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Жировые эмульсии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 мл </w:t>
            </w:r>
          </w:p>
        </w:tc>
      </w:tr>
      <w:tr w:rsidR="00404590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Смеси для энтерального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зондового питания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мл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8000 мл </w:t>
            </w:r>
          </w:p>
        </w:tc>
      </w:tr>
      <w:tr w:rsidR="00404590">
        <w:trPr>
          <w:cantSplit/>
          <w:trHeight w:val="36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Смесь белковая композитная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сухая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16-24 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90" w:rsidRDefault="0040459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720 г  </w:t>
            </w:r>
          </w:p>
        </w:tc>
      </w:tr>
    </w:tbl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4590" w:rsidRDefault="004045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E271BC"/>
    <w:sectPr w:rsidR="001A579C" w:rsidSect="009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404590"/>
    <w:rsid w:val="000D77E8"/>
    <w:rsid w:val="0012219F"/>
    <w:rsid w:val="001324F2"/>
    <w:rsid w:val="00404590"/>
    <w:rsid w:val="00E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93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218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218;fld=134;dst=100011" TargetMode="Externa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3076</Words>
  <Characters>17537</Characters>
  <Application>Microsoft Office Word</Application>
  <DocSecurity>4</DocSecurity>
  <Lines>146</Lines>
  <Paragraphs>41</Paragraphs>
  <ScaleCrop>false</ScaleCrop>
  <Company>okb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2013-12-10T02:15:00Z</dcterms:created>
  <dcterms:modified xsi:type="dcterms:W3CDTF">2013-12-10T02:15:00Z</dcterms:modified>
</cp:coreProperties>
</file>